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1F0C01">
        <w:t xml:space="preserve"> Feb 7</w:t>
      </w:r>
      <w:r w:rsidR="0095350B">
        <w:t>, 2017</w:t>
      </w:r>
      <w:r>
        <w:t>, 7 p.m.</w:t>
      </w:r>
    </w:p>
    <w:p w:rsidR="00107F0F" w:rsidRDefault="001F0C01" w:rsidP="00107F0F">
      <w:r>
        <w:t>PLACE: Home of Barbara Leary</w:t>
      </w:r>
    </w:p>
    <w:p w:rsidR="00107F0F" w:rsidRDefault="00107F0F" w:rsidP="00107F0F">
      <w:r>
        <w:t xml:space="preserve">ATTENDING: </w:t>
      </w:r>
      <w:r w:rsidR="00812682">
        <w:t>B. Leary, K. Kiunke,</w:t>
      </w:r>
      <w:r w:rsidR="0095350B">
        <w:t xml:space="preserve"> </w:t>
      </w:r>
      <w:r w:rsidR="00812682">
        <w:t>B</w:t>
      </w:r>
      <w:r w:rsidR="001F0C01">
        <w:t>.</w:t>
      </w:r>
      <w:r w:rsidR="00812682">
        <w:t xml:space="preserve"> Di </w:t>
      </w:r>
      <w:proofErr w:type="spellStart"/>
      <w:r w:rsidR="00812682">
        <w:t>Regolo</w:t>
      </w:r>
      <w:proofErr w:type="spellEnd"/>
      <w:r w:rsidR="001F0C01">
        <w:t xml:space="preserve">, E. Tavares, J. Calderwood, </w:t>
      </w:r>
      <w:r w:rsidR="00DB3BC7">
        <w:t xml:space="preserve">Debbie Martinez, </w:t>
      </w:r>
      <w:r w:rsidR="001F0C01">
        <w:t>A. Targos</w:t>
      </w:r>
    </w:p>
    <w:p w:rsidR="003A425B" w:rsidRDefault="0008329A" w:rsidP="003A425B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3A425B" w:rsidRDefault="003A425B" w:rsidP="003A425B">
      <w:pPr>
        <w:pStyle w:val="ListParagraph"/>
        <w:numPr>
          <w:ilvl w:val="0"/>
          <w:numId w:val="1"/>
        </w:numPr>
      </w:pPr>
      <w:r>
        <w:t>Approval of Board minutes from January will be deferred until the February meeting.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</w:t>
      </w:r>
      <w:r w:rsidR="0068098B">
        <w:t>Bet</w:t>
      </w:r>
      <w:r w:rsidR="00AA1E1C">
        <w:t>ty reported a balance of $859.63</w:t>
      </w:r>
      <w:r w:rsidR="0068098B">
        <w:t xml:space="preserve"> as of </w:t>
      </w:r>
      <w:proofErr w:type="gramStart"/>
      <w:r w:rsidR="00085ADE">
        <w:t>January 31, 2017</w:t>
      </w:r>
      <w:proofErr w:type="gramEnd"/>
      <w:r w:rsidR="004709A0">
        <w:t>.</w:t>
      </w:r>
      <w:r w:rsidR="00FB35F4">
        <w:t xml:space="preserve"> </w:t>
      </w:r>
      <w:r w:rsidR="006270EE">
        <w:t>The annual Secretary of State filing fee of $50 has been paid.  Betty also sent out the dues reminder letter to members who have not yet paid dues for 2017.</w:t>
      </w:r>
    </w:p>
    <w:p w:rsidR="004709A0" w:rsidRDefault="009538F9" w:rsidP="0039363F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 w:rsidR="00BC6FFB">
        <w:t>ons secretary rep</w:t>
      </w:r>
      <w:r w:rsidR="000E6EBC">
        <w:t xml:space="preserve">ort: Ken </w:t>
      </w:r>
      <w:r w:rsidR="006270EE">
        <w:t>reported that he has been contacted by several potential new members. The board discussed the possibility of asking for a member to volunteer as a greeter to follow up by phone or e-mail to people who express an interest in the club. Also, Ken reported that he has added a</w:t>
      </w:r>
      <w:r w:rsidR="00085ADE">
        <w:t xml:space="preserve"> fact checking</w:t>
      </w:r>
      <w:r w:rsidR="006270EE">
        <w:t xml:space="preserve"> “Trump Lies” page link to the ARD main </w:t>
      </w:r>
      <w:r w:rsidR="00085ADE">
        <w:t>website.  We c</w:t>
      </w:r>
      <w:r w:rsidR="006270EE">
        <w:t>an send K</w:t>
      </w:r>
      <w:r w:rsidR="00085ADE">
        <w:t xml:space="preserve">en any additional </w:t>
      </w:r>
      <w:r w:rsidR="006270EE">
        <w:t xml:space="preserve">information </w:t>
      </w:r>
      <w:r w:rsidR="00085ADE">
        <w:t>we would like included on the website or in club emails.</w:t>
      </w:r>
    </w:p>
    <w:p w:rsidR="00463C7F" w:rsidRDefault="00556755" w:rsidP="007C229E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 w:rsidRPr="001F0C01">
        <w:t xml:space="preserve">Bylaws – mandatory changes </w:t>
      </w:r>
      <w:r w:rsidR="00BD3EAC">
        <w:t>for DP</w:t>
      </w:r>
      <w:bookmarkStart w:id="0" w:name="_GoBack"/>
      <w:bookmarkEnd w:id="0"/>
      <w:r w:rsidRPr="00556755">
        <w:t xml:space="preserve">SC compliance were </w:t>
      </w:r>
      <w:r w:rsidRPr="001F0C01">
        <w:t>review</w:t>
      </w:r>
      <w:r w:rsidRPr="00556755">
        <w:t>ed</w:t>
      </w:r>
      <w:r w:rsidRPr="001F0C01">
        <w:t xml:space="preserve"> </w:t>
      </w:r>
      <w:r w:rsidRPr="00556755">
        <w:t>and approved</w:t>
      </w:r>
      <w:r w:rsidRPr="00463C7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40C2E" w:rsidRPr="00340C2E">
        <w:t xml:space="preserve"> The</w:t>
      </w:r>
      <w:r w:rsidR="00340C2E" w:rsidRPr="00463C7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40C2E" w:rsidRPr="00340C2E">
        <w:t>changes will be posted on the ARD website.</w:t>
      </w:r>
      <w:r w:rsidR="00463C7F">
        <w:t xml:space="preserve"> Ed Tavares volunteered to head the By-Laws committee as needed.</w:t>
      </w:r>
    </w:p>
    <w:p w:rsidR="00556755" w:rsidRDefault="000B4B0C" w:rsidP="007C229E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A list of club position needs and</w:t>
      </w:r>
      <w:r w:rsidR="00556755">
        <w:t xml:space="preserve"> volunteer opportunities were discussed. The club needs s</w:t>
      </w:r>
      <w:r w:rsidR="00463C7F">
        <w:t xml:space="preserve">omeone to act as vice president to help recruit speakers and to chair meetings as back up to the club president. There is also a need for members to volunteer </w:t>
      </w:r>
      <w:r>
        <w:t xml:space="preserve">to carry out fundraising projects. </w:t>
      </w:r>
      <w:r w:rsidR="00556755">
        <w:t>Julie Calderwood volunteered to coordinate voter registration at Folsom Lake college.</w:t>
      </w:r>
    </w:p>
    <w:p w:rsidR="00463C7F" w:rsidRPr="001F0C01" w:rsidRDefault="00463C7F" w:rsidP="00463C7F">
      <w:pPr>
        <w:pStyle w:val="ListParagraph"/>
        <w:spacing w:after="0" w:line="240" w:lineRule="auto"/>
        <w:textAlignment w:val="baseline"/>
      </w:pPr>
      <w:r>
        <w:t>Ed Tavares volunteered to be DPSC alternate for Barbara’s position.</w:t>
      </w:r>
    </w:p>
    <w:p w:rsidR="00812682" w:rsidRDefault="009635E1" w:rsidP="00B326D9">
      <w:pPr>
        <w:pStyle w:val="ListParagraph"/>
        <w:numPr>
          <w:ilvl w:val="0"/>
          <w:numId w:val="1"/>
        </w:numPr>
      </w:pPr>
      <w:r>
        <w:t xml:space="preserve">Upcoming meetings- </w:t>
      </w:r>
      <w:r w:rsidR="00556755">
        <w:t>February 15</w:t>
      </w:r>
      <w:r w:rsidR="003F2466">
        <w:t xml:space="preserve"> </w:t>
      </w:r>
      <w:r w:rsidR="00EA363A">
        <w:t>General M</w:t>
      </w:r>
      <w:r>
        <w:t xml:space="preserve">eeting- </w:t>
      </w:r>
      <w:r w:rsidR="00556755">
        <w:t>There will be a speaker from Indivisible</w:t>
      </w:r>
      <w:r w:rsidR="00B326D9">
        <w:t>.</w:t>
      </w:r>
    </w:p>
    <w:p w:rsidR="001F0C01" w:rsidRPr="000B4B0C" w:rsidRDefault="009538F9" w:rsidP="000B4B0C">
      <w:pPr>
        <w:pStyle w:val="ListParagraph"/>
        <w:numPr>
          <w:ilvl w:val="0"/>
          <w:numId w:val="1"/>
        </w:numPr>
      </w:pPr>
      <w:r>
        <w:t>Next ARD Board meeting:</w:t>
      </w:r>
      <w:r w:rsidR="00463C7F">
        <w:t xml:space="preserve"> March</w:t>
      </w:r>
      <w:r w:rsidR="000B4B0C">
        <w:t>,</w:t>
      </w:r>
      <w:r w:rsidR="00463C7F">
        <w:t xml:space="preserve"> 2017- location TBD.</w:t>
      </w:r>
    </w:p>
    <w:p w:rsidR="001F0C01" w:rsidRDefault="001F0C01" w:rsidP="001F0C01"/>
    <w:p w:rsidR="00CB7F1C" w:rsidRDefault="00CB7F1C" w:rsidP="009538F9">
      <w:pPr>
        <w:shd w:val="clear" w:color="auto" w:fill="FFFFFF"/>
        <w:ind w:left="360"/>
      </w:pP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B7E"/>
    <w:multiLevelType w:val="hybridMultilevel"/>
    <w:tmpl w:val="61E2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0F28AA"/>
    <w:multiLevelType w:val="hybridMultilevel"/>
    <w:tmpl w:val="85CEA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350564"/>
    <w:multiLevelType w:val="multilevel"/>
    <w:tmpl w:val="DABC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E1027"/>
    <w:multiLevelType w:val="multilevel"/>
    <w:tmpl w:val="A8207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F"/>
    <w:rsid w:val="00002196"/>
    <w:rsid w:val="0004509A"/>
    <w:rsid w:val="0008329A"/>
    <w:rsid w:val="00083B85"/>
    <w:rsid w:val="00085ADE"/>
    <w:rsid w:val="00095784"/>
    <w:rsid w:val="000A3D21"/>
    <w:rsid w:val="000B4B0C"/>
    <w:rsid w:val="000C79F7"/>
    <w:rsid w:val="000E6EBC"/>
    <w:rsid w:val="00107F0F"/>
    <w:rsid w:val="00167E1B"/>
    <w:rsid w:val="00180B9E"/>
    <w:rsid w:val="001972DD"/>
    <w:rsid w:val="001A0F95"/>
    <w:rsid w:val="001B33A8"/>
    <w:rsid w:val="001B3D94"/>
    <w:rsid w:val="001F0C01"/>
    <w:rsid w:val="00201277"/>
    <w:rsid w:val="00267298"/>
    <w:rsid w:val="002C2829"/>
    <w:rsid w:val="002C3A89"/>
    <w:rsid w:val="003133B6"/>
    <w:rsid w:val="0031543A"/>
    <w:rsid w:val="00336109"/>
    <w:rsid w:val="00340C2E"/>
    <w:rsid w:val="00346773"/>
    <w:rsid w:val="00377E8F"/>
    <w:rsid w:val="003A07DF"/>
    <w:rsid w:val="003A425B"/>
    <w:rsid w:val="003F1CD5"/>
    <w:rsid w:val="003F2466"/>
    <w:rsid w:val="0042504B"/>
    <w:rsid w:val="00463C7F"/>
    <w:rsid w:val="004709A0"/>
    <w:rsid w:val="00482FD7"/>
    <w:rsid w:val="004A5B2B"/>
    <w:rsid w:val="004C1625"/>
    <w:rsid w:val="004F2826"/>
    <w:rsid w:val="00521094"/>
    <w:rsid w:val="0053700C"/>
    <w:rsid w:val="00556755"/>
    <w:rsid w:val="00592DD5"/>
    <w:rsid w:val="005B7DA6"/>
    <w:rsid w:val="00603F48"/>
    <w:rsid w:val="00614C3C"/>
    <w:rsid w:val="006270EE"/>
    <w:rsid w:val="00630147"/>
    <w:rsid w:val="0068098B"/>
    <w:rsid w:val="00695B85"/>
    <w:rsid w:val="006E37F2"/>
    <w:rsid w:val="006E6F98"/>
    <w:rsid w:val="00700DDB"/>
    <w:rsid w:val="00704802"/>
    <w:rsid w:val="007073DF"/>
    <w:rsid w:val="00723639"/>
    <w:rsid w:val="00736FD0"/>
    <w:rsid w:val="007515AE"/>
    <w:rsid w:val="007554EF"/>
    <w:rsid w:val="007576E0"/>
    <w:rsid w:val="007B6696"/>
    <w:rsid w:val="007D2BE8"/>
    <w:rsid w:val="007F44FC"/>
    <w:rsid w:val="007F6952"/>
    <w:rsid w:val="00812682"/>
    <w:rsid w:val="00824EA2"/>
    <w:rsid w:val="008316B9"/>
    <w:rsid w:val="00837350"/>
    <w:rsid w:val="008468B3"/>
    <w:rsid w:val="008603A0"/>
    <w:rsid w:val="0087237F"/>
    <w:rsid w:val="00891664"/>
    <w:rsid w:val="008B6BB7"/>
    <w:rsid w:val="008C7672"/>
    <w:rsid w:val="008D75F1"/>
    <w:rsid w:val="0093329C"/>
    <w:rsid w:val="00935720"/>
    <w:rsid w:val="0095350B"/>
    <w:rsid w:val="009538F9"/>
    <w:rsid w:val="009635E1"/>
    <w:rsid w:val="0096363C"/>
    <w:rsid w:val="00997C77"/>
    <w:rsid w:val="009A32DB"/>
    <w:rsid w:val="009A476D"/>
    <w:rsid w:val="009A7D3C"/>
    <w:rsid w:val="009C067D"/>
    <w:rsid w:val="009C4516"/>
    <w:rsid w:val="009F3599"/>
    <w:rsid w:val="00A20A27"/>
    <w:rsid w:val="00A77D44"/>
    <w:rsid w:val="00AA1E1C"/>
    <w:rsid w:val="00AB4C33"/>
    <w:rsid w:val="00AD1E60"/>
    <w:rsid w:val="00AD4D0E"/>
    <w:rsid w:val="00B2030C"/>
    <w:rsid w:val="00B326D9"/>
    <w:rsid w:val="00B608B9"/>
    <w:rsid w:val="00B90EA8"/>
    <w:rsid w:val="00BA00D3"/>
    <w:rsid w:val="00BB6E82"/>
    <w:rsid w:val="00BB7AA9"/>
    <w:rsid w:val="00BC6FFB"/>
    <w:rsid w:val="00BD3EAC"/>
    <w:rsid w:val="00BF0CB0"/>
    <w:rsid w:val="00C11C90"/>
    <w:rsid w:val="00C22CBA"/>
    <w:rsid w:val="00C32F43"/>
    <w:rsid w:val="00C34471"/>
    <w:rsid w:val="00C4522A"/>
    <w:rsid w:val="00C46381"/>
    <w:rsid w:val="00C524E5"/>
    <w:rsid w:val="00C71052"/>
    <w:rsid w:val="00C82C61"/>
    <w:rsid w:val="00C86E6D"/>
    <w:rsid w:val="00CB7F1C"/>
    <w:rsid w:val="00CF2395"/>
    <w:rsid w:val="00D51B21"/>
    <w:rsid w:val="00D668BF"/>
    <w:rsid w:val="00DB3BC7"/>
    <w:rsid w:val="00DC6693"/>
    <w:rsid w:val="00DC72FF"/>
    <w:rsid w:val="00DE1A23"/>
    <w:rsid w:val="00DE703C"/>
    <w:rsid w:val="00DF4A97"/>
    <w:rsid w:val="00E2622F"/>
    <w:rsid w:val="00E346AC"/>
    <w:rsid w:val="00E72F66"/>
    <w:rsid w:val="00E744C9"/>
    <w:rsid w:val="00E85FA0"/>
    <w:rsid w:val="00EA363A"/>
    <w:rsid w:val="00EE49DB"/>
    <w:rsid w:val="00EF7C95"/>
    <w:rsid w:val="00F212E9"/>
    <w:rsid w:val="00F307A6"/>
    <w:rsid w:val="00F52029"/>
    <w:rsid w:val="00F8316E"/>
    <w:rsid w:val="00F97B8E"/>
    <w:rsid w:val="00FB35F4"/>
    <w:rsid w:val="00FE0800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5A56"/>
  <w15:docId w15:val="{395E6CD1-65D5-4706-932C-CD5A39F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Office and Print Services, Inc.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Targos</cp:lastModifiedBy>
  <cp:revision>9</cp:revision>
  <dcterms:created xsi:type="dcterms:W3CDTF">2017-02-26T02:11:00Z</dcterms:created>
  <dcterms:modified xsi:type="dcterms:W3CDTF">2017-03-01T04:25:00Z</dcterms:modified>
</cp:coreProperties>
</file>